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1250" w14:textId="69D02AE4" w:rsidR="00D80A71" w:rsidRDefault="000512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0A5F9E" wp14:editId="6F50FE8D">
                <wp:simplePos x="0" y="0"/>
                <wp:positionH relativeFrom="column">
                  <wp:posOffset>2209800</wp:posOffset>
                </wp:positionH>
                <wp:positionV relativeFrom="paragraph">
                  <wp:posOffset>0</wp:posOffset>
                </wp:positionV>
                <wp:extent cx="4617720" cy="22098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70948" w14:textId="3FBC810D" w:rsidR="00051295" w:rsidRPr="007941DC" w:rsidRDefault="00051295" w:rsidP="00051295">
                            <w:pPr>
                              <w:pStyle w:val="Title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941DC">
                              <w:rPr>
                                <w:sz w:val="48"/>
                                <w:szCs w:val="48"/>
                              </w:rPr>
                              <w:t>Wings Over Wisconsin</w:t>
                            </w:r>
                          </w:p>
                          <w:p w14:paraId="3DAFB061" w14:textId="73EA55EA" w:rsidR="00051295" w:rsidRPr="007941DC" w:rsidRDefault="00051295" w:rsidP="00051295">
                            <w:pPr>
                              <w:pStyle w:val="Title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941DC">
                              <w:rPr>
                                <w:sz w:val="48"/>
                                <w:szCs w:val="48"/>
                              </w:rPr>
                              <w:t>Coulee Region Chapter</w:t>
                            </w:r>
                          </w:p>
                          <w:p w14:paraId="7FEEDCB4" w14:textId="57AD150D" w:rsidR="00051295" w:rsidRPr="002C692F" w:rsidRDefault="007941DC" w:rsidP="00051295">
                            <w:pPr>
                              <w:pStyle w:val="Title"/>
                              <w:jc w:val="center"/>
                              <w:rPr>
                                <w:i/>
                              </w:rPr>
                            </w:pPr>
                            <w:r w:rsidRPr="007941DC">
                              <w:rPr>
                                <w:i/>
                                <w:sz w:val="48"/>
                                <w:szCs w:val="48"/>
                              </w:rPr>
                              <w:t>3</w:t>
                            </w:r>
                            <w:r w:rsidR="0003496E">
                              <w:rPr>
                                <w:i/>
                                <w:sz w:val="48"/>
                                <w:szCs w:val="48"/>
                              </w:rPr>
                              <w:t>1</w:t>
                            </w:r>
                            <w:r w:rsidR="0003496E" w:rsidRPr="00CB7DBE">
                              <w:rPr>
                                <w:i/>
                                <w:sz w:val="48"/>
                                <w:szCs w:val="48"/>
                                <w:vertAlign w:val="superscript"/>
                              </w:rPr>
                              <w:t>st</w:t>
                            </w:r>
                            <w:r w:rsidR="00CB7DBE">
                              <w:rPr>
                                <w:i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51295" w:rsidRPr="007941DC">
                              <w:rPr>
                                <w:i/>
                                <w:sz w:val="48"/>
                                <w:szCs w:val="48"/>
                              </w:rPr>
                              <w:t>Annual Banquet</w:t>
                            </w:r>
                          </w:p>
                          <w:p w14:paraId="74C4303A" w14:textId="7E1A8988" w:rsidR="00051295" w:rsidRPr="007941DC" w:rsidRDefault="00051295" w:rsidP="000512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41DC">
                              <w:rPr>
                                <w:sz w:val="20"/>
                                <w:szCs w:val="20"/>
                              </w:rPr>
                              <w:t xml:space="preserve">Monday March </w:t>
                            </w:r>
                            <w:r w:rsidR="00832A90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03496E">
                              <w:rPr>
                                <w:sz w:val="20"/>
                                <w:szCs w:val="20"/>
                              </w:rPr>
                              <w:t>th</w:t>
                            </w:r>
                            <w:r w:rsidRPr="007941DC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3496E">
                              <w:rPr>
                                <w:sz w:val="20"/>
                                <w:szCs w:val="20"/>
                              </w:rPr>
                              <w:t>2026</w:t>
                            </w:r>
                          </w:p>
                          <w:p w14:paraId="45A03F75" w14:textId="343029B6" w:rsidR="00051295" w:rsidRPr="007941DC" w:rsidRDefault="00051295" w:rsidP="000512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41DC">
                              <w:rPr>
                                <w:sz w:val="20"/>
                                <w:szCs w:val="20"/>
                              </w:rPr>
                              <w:t>Holmen American Legion, Holmen, WI</w:t>
                            </w:r>
                          </w:p>
                          <w:p w14:paraId="0B31E8E0" w14:textId="54BD8757" w:rsidR="00051295" w:rsidRPr="002C692F" w:rsidRDefault="00051295" w:rsidP="000512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941DC">
                              <w:rPr>
                                <w:sz w:val="20"/>
                                <w:szCs w:val="20"/>
                              </w:rPr>
                              <w:t>Doors Open at 5:30 pm, Dinner at 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A5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pt;margin-top:0;width:363.6pt;height:1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dYEQIAACAEAAAOAAAAZHJzL2Uyb0RvYy54bWysk92O2yAQhe8r9R0Q942dKNndWHFW22xT&#10;Vdr+SNs+AMY4RsUMHUjs9Ok74Gw22rY3VblA4MGHmW8Oq9uhM+yg0GuwJZ9Ocs6UlVBruyv5t6/b&#10;Nzec+SBsLQxYVfKj8vx2/frVqneFmkELplbISMT6onclb0NwRZZ52apO+Ak4ZSnYAHYi0BZ3WY2i&#10;J/XOZLM8v8p6wNohSOU9fb0fg3yd9JtGyfC5abwKzJSccgtpxjRXcc7WK1HsULhWy1Ma4h+y6IS2&#10;dOlZ6l4Ewfaof5PqtETw0ISJhC6DptFSpRqommn+oprHVjiVaiE43p0x+f8nKz8dHt0XZGF4CwM1&#10;MBXh3QPI755Z2LTC7tQdIvStEjVdPI3Ist754vRrRO0LH0Wq/iPU1GSxD5CEhga7SIXqZKRODTie&#10;oashMEkf51fT6+sZhSTFZrN8eZOntmSiePrdoQ/vFXQsLkqO1NUkLw4PPsR0RPF0JN7mweh6q41J&#10;G9xVG4PsIMgB2zRSBS+OGcv6ki8Xs8VI4K8SeRp/kuh0ICsb3ZWcSqAxmitye2frZLQgtBnXlLKx&#10;J5CR3UgxDNVAByPQCuojIUUYLUtPjBYt4E/OerJryf2PvUDFmflgqS3L6Xwe/Z0280UCipeR6jIi&#10;rCSpkgfOxuUmpDcRgVm4o/Y1OoF9zuSUK9kw8T49mejzy3069fyw178AAAD//wMAUEsDBBQABgAI&#10;AAAAIQBeaCX13gAAAAkBAAAPAAAAZHJzL2Rvd25yZXYueG1sTI/BSsNAEIbvgu+wjOBF7Ma2tjFm&#10;UkRQ7E2r6HWbnSbB3dm4u03j27sFQS8Dwzf88/3larRGDORD5xjhapKBIK6d7rhBeHt9uMxBhKhY&#10;K+OYEL4pwKo6PSlVod2BX2jYxEakEA6FQmhj7AspQ92SVWHieuLEds5bFdPqG6m9OqRwa+Q0yxbS&#10;qo7Th1b1dN9S/bnZW4R8/jR8hPXs+b1e7MxNvFgOj18e8fxsvLsFEWmMf8dw1E/qUCWnrduzDsIg&#10;zOZ56hIR0jzibHk9BbH9BbIq5f8G1Q8AAAD//wMAUEsBAi0AFAAGAAgAAAAhALaDOJL+AAAA4QEA&#10;ABMAAAAAAAAAAAAAAAAAAAAAAFtDb250ZW50X1R5cGVzXS54bWxQSwECLQAUAAYACAAAACEAOP0h&#10;/9YAAACUAQAACwAAAAAAAAAAAAAAAAAvAQAAX3JlbHMvLnJlbHNQSwECLQAUAAYACAAAACEA+0lX&#10;WBECAAAgBAAADgAAAAAAAAAAAAAAAAAuAgAAZHJzL2Uyb0RvYy54bWxQSwECLQAUAAYACAAAACEA&#10;Xmgl9d4AAAAJAQAADwAAAAAAAAAAAAAAAABrBAAAZHJzL2Rvd25yZXYueG1sUEsFBgAAAAAEAAQA&#10;8wAAAHYFAAAAAA==&#10;">
                <v:textbox>
                  <w:txbxContent>
                    <w:p w14:paraId="0DC70948" w14:textId="3FBC810D" w:rsidR="00051295" w:rsidRPr="007941DC" w:rsidRDefault="00051295" w:rsidP="00051295">
                      <w:pPr>
                        <w:pStyle w:val="Title"/>
                        <w:jc w:val="center"/>
                        <w:rPr>
                          <w:sz w:val="48"/>
                          <w:szCs w:val="48"/>
                        </w:rPr>
                      </w:pPr>
                      <w:r w:rsidRPr="007941DC">
                        <w:rPr>
                          <w:sz w:val="48"/>
                          <w:szCs w:val="48"/>
                        </w:rPr>
                        <w:t>Wings Over Wisconsin</w:t>
                      </w:r>
                    </w:p>
                    <w:p w14:paraId="3DAFB061" w14:textId="73EA55EA" w:rsidR="00051295" w:rsidRPr="007941DC" w:rsidRDefault="00051295" w:rsidP="00051295">
                      <w:pPr>
                        <w:pStyle w:val="Title"/>
                        <w:jc w:val="center"/>
                        <w:rPr>
                          <w:sz w:val="48"/>
                          <w:szCs w:val="48"/>
                        </w:rPr>
                      </w:pPr>
                      <w:r w:rsidRPr="007941DC">
                        <w:rPr>
                          <w:sz w:val="48"/>
                          <w:szCs w:val="48"/>
                        </w:rPr>
                        <w:t>Coulee Region Chapter</w:t>
                      </w:r>
                    </w:p>
                    <w:p w14:paraId="7FEEDCB4" w14:textId="57AD150D" w:rsidR="00051295" w:rsidRPr="002C692F" w:rsidRDefault="007941DC" w:rsidP="00051295">
                      <w:pPr>
                        <w:pStyle w:val="Title"/>
                        <w:jc w:val="center"/>
                        <w:rPr>
                          <w:i/>
                        </w:rPr>
                      </w:pPr>
                      <w:r w:rsidRPr="007941DC">
                        <w:rPr>
                          <w:i/>
                          <w:sz w:val="48"/>
                          <w:szCs w:val="48"/>
                        </w:rPr>
                        <w:t>3</w:t>
                      </w:r>
                      <w:r w:rsidR="0003496E">
                        <w:rPr>
                          <w:i/>
                          <w:sz w:val="48"/>
                          <w:szCs w:val="48"/>
                        </w:rPr>
                        <w:t>1</w:t>
                      </w:r>
                      <w:r w:rsidR="0003496E" w:rsidRPr="00CB7DBE">
                        <w:rPr>
                          <w:i/>
                          <w:sz w:val="48"/>
                          <w:szCs w:val="48"/>
                          <w:vertAlign w:val="superscript"/>
                        </w:rPr>
                        <w:t>st</w:t>
                      </w:r>
                      <w:r w:rsidR="00CB7DBE">
                        <w:rPr>
                          <w:i/>
                          <w:sz w:val="48"/>
                          <w:szCs w:val="48"/>
                        </w:rPr>
                        <w:t xml:space="preserve"> </w:t>
                      </w:r>
                      <w:r w:rsidR="00051295" w:rsidRPr="007941DC">
                        <w:rPr>
                          <w:i/>
                          <w:sz w:val="48"/>
                          <w:szCs w:val="48"/>
                        </w:rPr>
                        <w:t>Annual Banquet</w:t>
                      </w:r>
                    </w:p>
                    <w:p w14:paraId="74C4303A" w14:textId="7E1A8988" w:rsidR="00051295" w:rsidRPr="007941DC" w:rsidRDefault="00051295" w:rsidP="000512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941DC">
                        <w:rPr>
                          <w:sz w:val="20"/>
                          <w:szCs w:val="20"/>
                        </w:rPr>
                        <w:t xml:space="preserve">Monday March </w:t>
                      </w:r>
                      <w:r w:rsidR="00832A90">
                        <w:rPr>
                          <w:sz w:val="20"/>
                          <w:szCs w:val="20"/>
                        </w:rPr>
                        <w:t>9</w:t>
                      </w:r>
                      <w:r w:rsidR="0003496E">
                        <w:rPr>
                          <w:sz w:val="20"/>
                          <w:szCs w:val="20"/>
                        </w:rPr>
                        <w:t>th</w:t>
                      </w:r>
                      <w:r w:rsidRPr="007941DC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03496E">
                        <w:rPr>
                          <w:sz w:val="20"/>
                          <w:szCs w:val="20"/>
                        </w:rPr>
                        <w:t>2026</w:t>
                      </w:r>
                    </w:p>
                    <w:p w14:paraId="45A03F75" w14:textId="343029B6" w:rsidR="00051295" w:rsidRPr="007941DC" w:rsidRDefault="00051295" w:rsidP="000512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941DC">
                        <w:rPr>
                          <w:sz w:val="20"/>
                          <w:szCs w:val="20"/>
                        </w:rPr>
                        <w:t>Holmen American Legion, Holmen, WI</w:t>
                      </w:r>
                    </w:p>
                    <w:p w14:paraId="0B31E8E0" w14:textId="54BD8757" w:rsidR="00051295" w:rsidRPr="002C692F" w:rsidRDefault="00051295" w:rsidP="000512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941DC">
                        <w:rPr>
                          <w:sz w:val="20"/>
                          <w:szCs w:val="20"/>
                        </w:rPr>
                        <w:t>Doors Open at 5:30 pm, Dinner at 7:00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7888F1" wp14:editId="09019040">
            <wp:extent cx="1993250" cy="1744980"/>
            <wp:effectExtent l="0" t="0" r="7620" b="762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W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338" cy="175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378B2271" w14:textId="3AA85FAD" w:rsidR="00051295" w:rsidRDefault="00051295">
      <w:r>
        <w:tab/>
      </w:r>
      <w:r>
        <w:tab/>
      </w:r>
      <w:r>
        <w:tab/>
      </w:r>
      <w:r>
        <w:tab/>
      </w:r>
    </w:p>
    <w:p w14:paraId="28598542" w14:textId="5659DF3A" w:rsidR="00051295" w:rsidRDefault="00051295" w:rsidP="00051295">
      <w:pPr>
        <w:spacing w:after="0"/>
      </w:pPr>
      <w:r>
        <w:t>**************************************************************************************************</w:t>
      </w:r>
    </w:p>
    <w:p w14:paraId="0CC8C25C" w14:textId="4BDD3173" w:rsidR="00051295" w:rsidRDefault="00051295" w:rsidP="00051295">
      <w:pPr>
        <w:spacing w:after="0"/>
      </w:pPr>
      <w:r>
        <w:t>(</w:t>
      </w:r>
      <w:r w:rsidR="00830CFB">
        <w:t>P</w:t>
      </w:r>
      <w:r>
        <w:t>lease make a copy or remove and include with payment)</w:t>
      </w:r>
      <w:r w:rsidR="000166F9" w:rsidRPr="000166F9">
        <w:rPr>
          <w:b/>
        </w:rPr>
        <w:t xml:space="preserve"> </w:t>
      </w:r>
    </w:p>
    <w:p w14:paraId="638ECA84" w14:textId="4F430A32" w:rsidR="00051295" w:rsidRDefault="00051295" w:rsidP="00051295">
      <w:pPr>
        <w:spacing w:after="0"/>
      </w:pPr>
      <w:r w:rsidRPr="000512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B0B63" wp14:editId="60C02A24">
                <wp:simplePos x="0" y="0"/>
                <wp:positionH relativeFrom="column">
                  <wp:posOffset>-19050</wp:posOffset>
                </wp:positionH>
                <wp:positionV relativeFrom="paragraph">
                  <wp:posOffset>133350</wp:posOffset>
                </wp:positionV>
                <wp:extent cx="304800" cy="281940"/>
                <wp:effectExtent l="19050" t="19050" r="1905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194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38D7D" id="Rectangle 4" o:spid="_x0000_s1026" style="position:absolute;margin-left:-1.5pt;margin-top:10.5pt;width:24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+9bAIAADUFAAAOAAAAZHJzL2Uyb0RvYy54bWysVEtv2zAMvg/YfxB0X21n6SuoUwQpOgwo&#10;2mDt0LMqS4kxWdQkJk7260fJjpN1OQ272KJIfnx91M3ttjFso3yowZa8OMs5U1ZCVdtlyb+/3H+6&#10;4iygsJUwYFXJdyrw2+nHDzetm6gRrMBUyjMCsWHSupKvEN0ky4JcqUaEM3DKklKDbwSS6JdZ5UVL&#10;6I3JRnl+kbXgK+dBqhDo9q5T8mnC11pJfNI6KGSm5JQbpq9P37f4zaY3YrL0wq1q2ach/iGLRtSW&#10;gg5QdwIFW/v6L6imlh4CaDyT0GSgdS1VqoGqKfJ31TyvhFOpFmpOcEObwv+DlY+bZ7fw1IbWhUmg&#10;Y6xiq30T/5Qf26Zm7YZmqS0ySZef8/FVTi2VpBpdFdfj1Mzs4Ox8wC8KGhYPJfc0i9QisXkISAHJ&#10;dG8SYxnL2oh0fnmezAKYurqvjYnKxAc1N55tBE0St0WcHCEcWZFkLF0eCkkn3BnV4X9TmtUVpT7q&#10;AkSOHTCFlMriRY9rLFlHN00ZDI7FKUeD+2R62+imEvcGx/yU458RB48UFSwOzk1twZ8CqH4MkTv7&#10;ffVdzbH8N6h2C888dMwPTt7XNI4HEXAhPFGdJkjri0/00QZoAtCfOFuB/3XqPtoTA0nLWUurU/Lw&#10;cy284sx8tcTN62JMZGCYhPH55YgEf6x5O9bYdTMHmmlBD4WT6Rjt0eyP2kPzSls+i1FJJayk2CWX&#10;6PfCHLuVpndCqtksmdF+OYEP9tnJCB67Gun2sn0V3vWcRCLzI+zXTEzeUbOzjZ4WZmsEXSfeHvra&#10;95t2M5Gxf0fi8h/Lyerw2k1/AwAA//8DAFBLAwQUAAYACAAAACEAP1Kgdt0AAAAHAQAADwAAAGRy&#10;cy9kb3ducmV2LnhtbEyPwU7DMBBE70j8g7VIXKrWaUlTFOJUCFHlTAtRj25s4gh7HdluG/6e5QSn&#10;0WpWM2+q7eQsu+gQB48ClosMmMbOqwF7Ae+H3fwRWEwSlbQetYBvHWFb395UslT+im/6sk89oxCM&#10;pRRgUhpLzmNntJNx4UeN5H364GSiM/RcBXmlcGf5KssK7uSA1GDkqF+M7r72ZyegSbNYhKaNh492&#10;19iZOW5e21yI+7vp+QlY0lP6e4ZffEKHmphO/owqMitg/kBTkoDVkpT8fE16ElCsc+B1xf/z1z8A&#10;AAD//wMAUEsBAi0AFAAGAAgAAAAhALaDOJL+AAAA4QEAABMAAAAAAAAAAAAAAAAAAAAAAFtDb250&#10;ZW50X1R5cGVzXS54bWxQSwECLQAUAAYACAAAACEAOP0h/9YAAACUAQAACwAAAAAAAAAAAAAAAAAv&#10;AQAAX3JlbHMvLnJlbHNQSwECLQAUAAYACAAAACEA6DYvvWwCAAA1BQAADgAAAAAAAAAAAAAAAAAu&#10;AgAAZHJzL2Uyb0RvYy54bWxQSwECLQAUAAYACAAAACEAP1Kgdt0AAAAHAQAADwAAAAAAAAAAAAAA&#10;AADGBAAAZHJzL2Rvd25yZXYueG1sUEsFBgAAAAAEAAQA8wAAANAFAAAAAA==&#10;" fillcolor="white [3201]" strokecolor="black [3213]" strokeweight="2.25pt"/>
            </w:pict>
          </mc:Fallback>
        </mc:AlternateContent>
      </w:r>
    </w:p>
    <w:p w14:paraId="4EF49482" w14:textId="2810BA2E" w:rsidR="00051295" w:rsidRDefault="00051295" w:rsidP="00051295">
      <w:pPr>
        <w:pStyle w:val="ListParagraph"/>
        <w:spacing w:after="0"/>
      </w:pPr>
      <w:r>
        <w:t xml:space="preserve">I would like _____ Dinner Tickets </w:t>
      </w:r>
      <w:r w:rsidR="00DD728F">
        <w:t>at $</w:t>
      </w:r>
      <w:r w:rsidR="00A015CC">
        <w:t>7</w:t>
      </w:r>
      <w:r w:rsidR="00BD18A7">
        <w:t>5</w:t>
      </w:r>
      <w:r w:rsidR="00DD728F">
        <w:t>.00 each</w:t>
      </w:r>
      <w:r w:rsidR="00DD728F">
        <w:tab/>
      </w:r>
      <w:r w:rsidR="00DD728F">
        <w:tab/>
      </w:r>
      <w:r w:rsidR="00DD728F">
        <w:tab/>
      </w:r>
      <w:r w:rsidR="00DD728F">
        <w:tab/>
      </w:r>
      <w:r w:rsidR="00DD728F">
        <w:tab/>
      </w:r>
      <w:r w:rsidR="00DD728F">
        <w:tab/>
        <w:t>Total $________</w:t>
      </w:r>
    </w:p>
    <w:p w14:paraId="79359641" w14:textId="17D2403D" w:rsidR="00DD728F" w:rsidRDefault="00DD728F" w:rsidP="00051295">
      <w:pPr>
        <w:pStyle w:val="ListParagraph"/>
        <w:spacing w:after="0"/>
      </w:pPr>
    </w:p>
    <w:p w14:paraId="602C9E0F" w14:textId="0008CFDD" w:rsidR="00DD728F" w:rsidRDefault="00DD728F" w:rsidP="00DD728F">
      <w:pPr>
        <w:spacing w:after="0"/>
      </w:pPr>
      <w:r w:rsidRPr="0005129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3EE49" wp14:editId="16002330">
                <wp:simplePos x="0" y="0"/>
                <wp:positionH relativeFrom="column">
                  <wp:posOffset>-15240</wp:posOffset>
                </wp:positionH>
                <wp:positionV relativeFrom="paragraph">
                  <wp:posOffset>48895</wp:posOffset>
                </wp:positionV>
                <wp:extent cx="266700" cy="281940"/>
                <wp:effectExtent l="19050" t="19050" r="1905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F85CE" id="Rectangle 7" o:spid="_x0000_s1026" style="position:absolute;margin-left:-1.2pt;margin-top:3.85pt;width:21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4syYwIAAO4EAAAOAAAAZHJzL2Uyb0RvYy54bWysVNtuGyEQfa/Uf0C8N2tbuVpZR1YiV5Wi&#10;NFJS5Zmw4F0JGArYa/fre2Cd2Lk8VfUDnmGGuZw5s5dXG2vYWoXYkav5+GjEmXKSms4ta/7rcfHt&#10;nLOYhGuEIadqvlWRX82+frns/VRNqCXTqMAQxMVp72vepuSnVRVlq6yIR+SVg1FTsCJBDcuqCaJH&#10;dGuqyWh0WvUUGh9IqhhxezMY+azE11rJ9FPrqBIzNUdtqZyhnM/5rGaXYroMwred3JUh/qEKKzqH&#10;pK+hbkQSbBW6D6FsJwNF0ulIkq1I606q0gO6GY/edfPQCq9KLwAn+leY4v8LK+/WD/4+AIbex2mE&#10;mLvY6GDzP+pjmwLW9hUstUlM4nJyeno2AqQSpsn5+OK4gFntH/sQ03dFlmWh5gGzKBCJ9W1MSAjX&#10;F5ecK5LpmkVnTFG28doEthYYG6bdUM+ZETHhsuaL8sujQ4g3z4xjfa7m5OwEhQnwSRuRIFrf1Dy6&#10;JWfCLEFUmUKp5c3r+CHpI5o9SDwqv88S50ZuRGyHikvUgVq2S+C36WzNzw9fG5fbVIWhOzj2A8jS&#10;MzXb+8ACDZSNXi46JLkFCPcigKOAHnuXfuLQhtA27STOWgp/PrvP/qAOrJz14Dwg+b0SQaHFHw6k&#10;uhgfY4osFeX45GwCJRxang8tbmWvCfMZY8O9LGL2T+ZF1IHsE9ZznrPCJJxE7gH8nXKdhl3Egks1&#10;nxc3LIYX6dY9eJmDZ5wyvI+bJxH8jkwJg7mjl/0Q03ecGnzzS0fzVSLdFcLtcQV1soKlKiTafQDy&#10;1h7qxWv/mZr9BQAA//8DAFBLAwQUAAYACAAAACEA5aajTt4AAAAGAQAADwAAAGRycy9kb3ducmV2&#10;LnhtbEyOzU7DMBCE70i8g7VI3Fqngf4QsqlKpXKhAtH2Adx4SaLE68h225Snx5zgOJrRN1++HEwn&#10;zuR8YxlhMk5AEJdWN1whHPab0QKED4q16iwTwpU8LIvbm1xl2l74k867UIkIYZ8phDqEPpPSlzUZ&#10;5ce2J47dl3VGhRhdJbVTlwg3nUyTZCaNajg+1KqndU1luzsZBHsdSjdtX9cfbvH+tmlX2++XqkS8&#10;vxtWzyACDeFvDL/6UR2K6HS0J9ZedAij9DEuEeZzELF+eJqBOCJM0wnIIpf/9YsfAAAA//8DAFBL&#10;AQItABQABgAIAAAAIQC2gziS/gAAAOEBAAATAAAAAAAAAAAAAAAAAAAAAABbQ29udGVudF9UeXBl&#10;c10ueG1sUEsBAi0AFAAGAAgAAAAhADj9If/WAAAAlAEAAAsAAAAAAAAAAAAAAAAALwEAAF9yZWxz&#10;Ly5yZWxzUEsBAi0AFAAGAAgAAAAhAD7jizJjAgAA7gQAAA4AAAAAAAAAAAAAAAAALgIAAGRycy9l&#10;Mm9Eb2MueG1sUEsBAi0AFAAGAAgAAAAhAOWmo07eAAAABgEAAA8AAAAAAAAAAAAAAAAAvQQAAGRy&#10;cy9kb3ducmV2LnhtbFBLBQYAAAAABAAEAPMAAADIBQAAAAA=&#10;" fillcolor="window" strokecolor="windowText" strokeweight="2.25pt"/>
            </w:pict>
          </mc:Fallback>
        </mc:AlternateContent>
      </w:r>
      <w:r>
        <w:tab/>
      </w:r>
    </w:p>
    <w:p w14:paraId="26B6CB2E" w14:textId="213E34F0" w:rsidR="00DD728F" w:rsidRDefault="00DD728F" w:rsidP="00DD728F">
      <w:pPr>
        <w:spacing w:after="0"/>
      </w:pPr>
      <w:r>
        <w:tab/>
        <w:t>$</w:t>
      </w:r>
      <w:r w:rsidR="009557AC">
        <w:t>20</w:t>
      </w:r>
      <w:r w:rsidR="00830CFB">
        <w:t>0</w:t>
      </w:r>
      <w:r>
        <w:t xml:space="preserve">.00 Individual Sponsorship </w:t>
      </w:r>
    </w:p>
    <w:p w14:paraId="219F18A5" w14:textId="4E38EBAB" w:rsidR="00DD728F" w:rsidRDefault="00DD728F" w:rsidP="00DD728F">
      <w:pPr>
        <w:spacing w:after="0"/>
      </w:pPr>
      <w:r>
        <w:tab/>
        <w:t>(Banquet/Diner ticket, Sponsor Gift, entry into Sponsor Gun Drawing, No wings bucks)</w:t>
      </w:r>
      <w:r>
        <w:tab/>
        <w:t>Total $________</w:t>
      </w:r>
    </w:p>
    <w:p w14:paraId="5202D1FA" w14:textId="15A79C24" w:rsidR="00855142" w:rsidRDefault="00051295" w:rsidP="002A3D6E">
      <w:r>
        <w:t xml:space="preserve"> </w:t>
      </w:r>
    </w:p>
    <w:p w14:paraId="5D76DB0E" w14:textId="5A1DCE71" w:rsidR="00855142" w:rsidRDefault="00E655EB" w:rsidP="00DD728F">
      <w:pPr>
        <w:spacing w:after="0"/>
      </w:pPr>
      <w:r w:rsidRPr="000512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92AEF7" wp14:editId="7B4B2CA7">
                <wp:simplePos x="0" y="0"/>
                <wp:positionH relativeFrom="column">
                  <wp:posOffset>-15240</wp:posOffset>
                </wp:positionH>
                <wp:positionV relativeFrom="paragraph">
                  <wp:posOffset>26670</wp:posOffset>
                </wp:positionV>
                <wp:extent cx="266700" cy="281940"/>
                <wp:effectExtent l="19050" t="19050" r="1905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985F4" id="Rectangle 8" o:spid="_x0000_s1026" style="position:absolute;margin-left:-1.2pt;margin-top:2.1pt;width:21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4syYwIAAO4EAAAOAAAAZHJzL2Uyb0RvYy54bWysVNtuGyEQfa/Uf0C8N2tbuVpZR1YiV5Wi&#10;NFJS5Zmw4F0JGArYa/fre2Cd2Lk8VfUDnmGGuZw5s5dXG2vYWoXYkav5+GjEmXKSms4ta/7rcfHt&#10;nLOYhGuEIadqvlWRX82+frns/VRNqCXTqMAQxMVp72vepuSnVRVlq6yIR+SVg1FTsCJBDcuqCaJH&#10;dGuqyWh0WvUUGh9IqhhxezMY+azE11rJ9FPrqBIzNUdtqZyhnM/5rGaXYroMwred3JUh/qEKKzqH&#10;pK+hbkQSbBW6D6FsJwNF0ulIkq1I606q0gO6GY/edfPQCq9KLwAn+leY4v8LK+/WD/4+AIbex2mE&#10;mLvY6GDzP+pjmwLW9hUstUlM4nJyeno2AqQSpsn5+OK4gFntH/sQ03dFlmWh5gGzKBCJ9W1MSAjX&#10;F5ecK5LpmkVnTFG28doEthYYG6bdUM+ZETHhsuaL8sujQ4g3z4xjfa7m5OwEhQnwSRuRIFrf1Dy6&#10;JWfCLEFUmUKp5c3r+CHpI5o9SDwqv88S50ZuRGyHikvUgVq2S+C36WzNzw9fG5fbVIWhOzj2A8jS&#10;MzXb+8ACDZSNXi46JLkFCPcigKOAHnuXfuLQhtA27STOWgp/PrvP/qAOrJz14Dwg+b0SQaHFHw6k&#10;uhgfY4osFeX45GwCJRxang8tbmWvCfMZY8O9LGL2T+ZF1IHsE9ZznrPCJJxE7gH8nXKdhl3Egks1&#10;nxc3LIYX6dY9eJmDZ5wyvI+bJxH8jkwJg7mjl/0Q03ecGnzzS0fzVSLdFcLtcQV1soKlKiTafQDy&#10;1h7qxWv/mZr9BQAA//8DAFBLAwQUAAYACAAAACEAmjG279wAAAAGAQAADwAAAGRycy9kb3ducmV2&#10;LnhtbEyOwU7DMBBE70j8g7VI3FqHUKIQ4lSlUrmAQLT9ADdekijxOrLdNuXrWU5wHM3ozSuXkx3E&#10;CX3oHCm4mycgkGpnOmoU7HebWQ4iRE1GD45QwQUDLKvrq1IXxp3pE0/b2AiGUCi0gjbGsZAy1C1a&#10;HeZuROLuy3mrI0ffSOP1meF2kGmSZNLqjvih1SOuW6z77dEqcJep9g/9y/rD5++vm3719v3c1Erd&#10;3kyrJxARp/g3hl99VoeKnQ7uSCaIQcEsXfBSwSIFwfX9YwbiwDHPQFal/K9f/QAAAP//AwBQSwEC&#10;LQAUAAYACAAAACEAtoM4kv4AAADhAQAAEwAAAAAAAAAAAAAAAAAAAAAAW0NvbnRlbnRfVHlwZXNd&#10;LnhtbFBLAQItABQABgAIAAAAIQA4/SH/1gAAAJQBAAALAAAAAAAAAAAAAAAAAC8BAABfcmVscy8u&#10;cmVsc1BLAQItABQABgAIAAAAIQA+44syYwIAAO4EAAAOAAAAAAAAAAAAAAAAAC4CAABkcnMvZTJv&#10;RG9jLnhtbFBLAQItABQABgAIAAAAIQCaMbbv3AAAAAYBAAAPAAAAAAAAAAAAAAAAAL0EAABkcnMv&#10;ZG93bnJldi54bWxQSwUGAAAAAAQABADzAAAAxgUAAAAA&#10;" fillcolor="window" strokecolor="windowText" strokeweight="2.25pt"/>
            </w:pict>
          </mc:Fallback>
        </mc:AlternateContent>
      </w:r>
    </w:p>
    <w:p w14:paraId="417C903F" w14:textId="11F7405C" w:rsidR="00DD728F" w:rsidRDefault="00DD728F" w:rsidP="00DD728F">
      <w:pPr>
        <w:spacing w:after="0"/>
      </w:pPr>
      <w:r>
        <w:tab/>
      </w:r>
      <w:r w:rsidR="00855142">
        <w:t xml:space="preserve">I </w:t>
      </w:r>
      <w:proofErr w:type="gramStart"/>
      <w:r w:rsidR="00855142">
        <w:t>am not able to</w:t>
      </w:r>
      <w:proofErr w:type="gramEnd"/>
      <w:r w:rsidR="00855142">
        <w:t xml:space="preserve"> attend the banquet but still want my annual membership $30.00</w:t>
      </w:r>
      <w:r w:rsidR="00855142">
        <w:tab/>
        <w:t>Total $________</w:t>
      </w:r>
    </w:p>
    <w:p w14:paraId="611FD065" w14:textId="75563798" w:rsidR="00855142" w:rsidRPr="002C692F" w:rsidRDefault="00855142" w:rsidP="00DD728F">
      <w:pPr>
        <w:spacing w:after="0"/>
        <w:rPr>
          <w:b/>
          <w:i/>
        </w:rPr>
      </w:pPr>
      <w:r>
        <w:tab/>
      </w:r>
    </w:p>
    <w:p w14:paraId="0CEF553C" w14:textId="76D32132" w:rsidR="00855142" w:rsidRPr="002C692F" w:rsidRDefault="00ED1451" w:rsidP="00DD728F">
      <w:pPr>
        <w:spacing w:after="0"/>
        <w:rPr>
          <w:b/>
          <w:i/>
        </w:rPr>
      </w:pPr>
      <w:r w:rsidRPr="0005129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B36476" wp14:editId="6C05608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66700" cy="281940"/>
                <wp:effectExtent l="19050" t="19050" r="19050" b="22860"/>
                <wp:wrapNone/>
                <wp:docPr id="840621392" name="Rectangle 840621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1D531" id="Rectangle 840621392" o:spid="_x0000_s1026" style="position:absolute;margin-left:0;margin-top:1.5pt;width:21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4syYwIAAO4EAAAOAAAAZHJzL2Uyb0RvYy54bWysVNtuGyEQfa/Uf0C8N2tbuVpZR1YiV5Wi&#10;NFJS5Zmw4F0JGArYa/fre2Cd2Lk8VfUDnmGGuZw5s5dXG2vYWoXYkav5+GjEmXKSms4ta/7rcfHt&#10;nLOYhGuEIadqvlWRX82+frns/VRNqCXTqMAQxMVp72vepuSnVRVlq6yIR+SVg1FTsCJBDcuqCaJH&#10;dGuqyWh0WvUUGh9IqhhxezMY+azE11rJ9FPrqBIzNUdtqZyhnM/5rGaXYroMwred3JUh/qEKKzqH&#10;pK+hbkQSbBW6D6FsJwNF0ulIkq1I606q0gO6GY/edfPQCq9KLwAn+leY4v8LK+/WD/4+AIbex2mE&#10;mLvY6GDzP+pjmwLW9hUstUlM4nJyeno2AqQSpsn5+OK4gFntH/sQ03dFlmWh5gGzKBCJ9W1MSAjX&#10;F5ecK5LpmkVnTFG28doEthYYG6bdUM+ZETHhsuaL8sujQ4g3z4xjfa7m5OwEhQnwSRuRIFrf1Dy6&#10;JWfCLEFUmUKp5c3r+CHpI5o9SDwqv88S50ZuRGyHikvUgVq2S+C36WzNzw9fG5fbVIWhOzj2A8jS&#10;MzXb+8ACDZSNXi46JLkFCPcigKOAHnuXfuLQhtA27STOWgp/PrvP/qAOrJz14Dwg+b0SQaHFHw6k&#10;uhgfY4osFeX45GwCJRxang8tbmWvCfMZY8O9LGL2T+ZF1IHsE9ZznrPCJJxE7gH8nXKdhl3Egks1&#10;nxc3LIYX6dY9eJmDZ5wyvI+bJxH8jkwJg7mjl/0Q03ecGnzzS0fzVSLdFcLtcQV1soKlKiTafQDy&#10;1h7qxWv/mZr9BQAA//8DAFBLAwQUAAYACAAAACEAc6ZthtoAAAAEAQAADwAAAGRycy9kb3ducmV2&#10;LnhtbEyPwU4CMRCG7ya8QzMk3qQLopB1uwRJ8KLRCD5AaYfdzW6nm7bA4tM7nvT0ZfJP/vmmWA2u&#10;E2cMsfGkYDrJQCAZbxuqFHztt3dLEDFpsrrzhAquGGFVjm4KnVt/oU8871IluIRirhXUKfW5lNHU&#10;6HSc+B6Js6MPTiceQyVt0Bcud52cZdmjdLohvlDrHjc1mnZ3cgr8dTDhoX3ZfITl++u2Xb99P1dG&#10;qdvxsH4CkXBIf8vwq8/qULLTwZ/IRtEp4EeSgnsGh/MZ88BczEGWhfwvX/4AAAD//wMAUEsBAi0A&#10;FAAGAAgAAAAhALaDOJL+AAAA4QEAABMAAAAAAAAAAAAAAAAAAAAAAFtDb250ZW50X1R5cGVzXS54&#10;bWxQSwECLQAUAAYACAAAACEAOP0h/9YAAACUAQAACwAAAAAAAAAAAAAAAAAvAQAAX3JlbHMvLnJl&#10;bHNQSwECLQAUAAYACAAAACEAPuOLMmMCAADuBAAADgAAAAAAAAAAAAAAAAAuAgAAZHJzL2Uyb0Rv&#10;Yy54bWxQSwECLQAUAAYACAAAACEAc6ZthtoAAAAEAQAADwAAAAAAAAAAAAAAAAC9BAAAZHJzL2Rv&#10;d25yZXYueG1sUEsFBgAAAAAEAAQA8wAAAMQFAAAAAA==&#10;" fillcolor="window" strokecolor="windowText" strokeweight="2.25pt"/>
            </w:pict>
          </mc:Fallback>
        </mc:AlternateContent>
      </w:r>
      <w:r w:rsidR="00855142" w:rsidRPr="002C692F">
        <w:rPr>
          <w:b/>
          <w:i/>
        </w:rPr>
        <w:tab/>
        <w:t xml:space="preserve">Presale Banquet Wings </w:t>
      </w:r>
      <w:proofErr w:type="gramStart"/>
      <w:r w:rsidR="00855142" w:rsidRPr="002C692F">
        <w:rPr>
          <w:b/>
          <w:i/>
        </w:rPr>
        <w:t>Bucks</w:t>
      </w:r>
      <w:r w:rsidR="00375949">
        <w:rPr>
          <w:b/>
          <w:i/>
        </w:rPr>
        <w:t xml:space="preserve">  Quantity</w:t>
      </w:r>
      <w:proofErr w:type="gramEnd"/>
      <w:r w:rsidR="00375949">
        <w:rPr>
          <w:b/>
          <w:i/>
        </w:rPr>
        <w:t xml:space="preserve"> ____</w:t>
      </w:r>
    </w:p>
    <w:p w14:paraId="21DD09F1" w14:textId="5942E71A" w:rsidR="00855142" w:rsidRDefault="00855142" w:rsidP="00DD728F">
      <w:pPr>
        <w:spacing w:after="0"/>
      </w:pPr>
      <w:r w:rsidRPr="002C692F">
        <w:rPr>
          <w:b/>
          <w:i/>
        </w:rPr>
        <w:tab/>
      </w:r>
      <w:r w:rsidRPr="002C692F">
        <w:rPr>
          <w:b/>
          <w:i/>
        </w:rPr>
        <w:tab/>
      </w:r>
      <w:r w:rsidRPr="002C692F">
        <w:rPr>
          <w:i/>
        </w:rPr>
        <w:t>$170.00 for $100.00</w:t>
      </w:r>
      <w:r w:rsidRPr="002C692F">
        <w:rPr>
          <w:i/>
        </w:rPr>
        <w:tab/>
      </w:r>
      <w:r w:rsidRPr="002C692F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$________</w:t>
      </w:r>
    </w:p>
    <w:p w14:paraId="27B878EE" w14:textId="77777777" w:rsidR="00EE48F8" w:rsidRDefault="00EE48F8" w:rsidP="00DD728F">
      <w:pPr>
        <w:spacing w:after="0"/>
      </w:pPr>
    </w:p>
    <w:p w14:paraId="6A79A94C" w14:textId="3CE6CEE8" w:rsidR="00ED1451" w:rsidRPr="00DC7940" w:rsidRDefault="003E3609" w:rsidP="00DD728F">
      <w:pPr>
        <w:spacing w:after="0"/>
        <w:rPr>
          <w:highlight w:val="yellow"/>
        </w:rPr>
      </w:pPr>
      <w:r w:rsidRPr="00DC7940">
        <w:rPr>
          <w:highlight w:val="yellow"/>
        </w:rPr>
        <w:t xml:space="preserve">We are looking for new </w:t>
      </w:r>
      <w:r w:rsidR="00EE48F8" w:rsidRPr="00DC7940">
        <w:rPr>
          <w:highlight w:val="yellow"/>
        </w:rPr>
        <w:t>members</w:t>
      </w:r>
      <w:r w:rsidRPr="00DC7940">
        <w:rPr>
          <w:highlight w:val="yellow"/>
        </w:rPr>
        <w:t xml:space="preserve"> on our board as we our current members are getting older and stepping back.</w:t>
      </w:r>
      <w:r w:rsidR="00EE48F8" w:rsidRPr="00DC7940">
        <w:rPr>
          <w:highlight w:val="yellow"/>
        </w:rPr>
        <w:t xml:space="preserve">  If you are interested in working</w:t>
      </w:r>
      <w:r w:rsidR="00E626F2" w:rsidRPr="00DC7940">
        <w:rPr>
          <w:highlight w:val="yellow"/>
        </w:rPr>
        <w:t xml:space="preserve"> projects, </w:t>
      </w:r>
      <w:r w:rsidR="0090047F" w:rsidRPr="00DC7940">
        <w:rPr>
          <w:highlight w:val="yellow"/>
        </w:rPr>
        <w:t>fundraising</w:t>
      </w:r>
      <w:r w:rsidR="00E626F2" w:rsidRPr="00DC7940">
        <w:rPr>
          <w:highlight w:val="yellow"/>
        </w:rPr>
        <w:t>, and education please check below</w:t>
      </w:r>
      <w:r w:rsidR="009B4139" w:rsidRPr="00DC7940">
        <w:rPr>
          <w:highlight w:val="yellow"/>
        </w:rPr>
        <w:t>.</w:t>
      </w:r>
    </w:p>
    <w:p w14:paraId="026D8DCE" w14:textId="05CC0B44" w:rsidR="004A710A" w:rsidRPr="00DC7940" w:rsidRDefault="003F79D8" w:rsidP="00DD728F">
      <w:pPr>
        <w:spacing w:after="0"/>
        <w:rPr>
          <w:highlight w:val="yellow"/>
        </w:rPr>
      </w:pPr>
      <w:r w:rsidRPr="00DC79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D6A473" wp14:editId="446F75C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66700" cy="281940"/>
                <wp:effectExtent l="19050" t="19050" r="19050" b="22860"/>
                <wp:wrapNone/>
                <wp:docPr id="1180426324" name="Rectangle 1180426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020AF" id="Rectangle 1180426324" o:spid="_x0000_s1026" style="position:absolute;margin-left:0;margin-top:1.45pt;width:21pt;height:2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4syYwIAAO4EAAAOAAAAZHJzL2Uyb0RvYy54bWysVNtuGyEQfa/Uf0C8N2tbuVpZR1YiV5Wi&#10;NFJS5Zmw4F0JGArYa/fre2Cd2Lk8VfUDnmGGuZw5s5dXG2vYWoXYkav5+GjEmXKSms4ta/7rcfHt&#10;nLOYhGuEIadqvlWRX82+frns/VRNqCXTqMAQxMVp72vepuSnVRVlq6yIR+SVg1FTsCJBDcuqCaJH&#10;dGuqyWh0WvUUGh9IqhhxezMY+azE11rJ9FPrqBIzNUdtqZyhnM/5rGaXYroMwred3JUh/qEKKzqH&#10;pK+hbkQSbBW6D6FsJwNF0ulIkq1I606q0gO6GY/edfPQCq9KLwAn+leY4v8LK+/WD/4+AIbex2mE&#10;mLvY6GDzP+pjmwLW9hUstUlM4nJyeno2AqQSpsn5+OK4gFntH/sQ03dFlmWh5gGzKBCJ9W1MSAjX&#10;F5ecK5LpmkVnTFG28doEthYYG6bdUM+ZETHhsuaL8sujQ4g3z4xjfa7m5OwEhQnwSRuRIFrf1Dy6&#10;JWfCLEFUmUKp5c3r+CHpI5o9SDwqv88S50ZuRGyHikvUgVq2S+C36WzNzw9fG5fbVIWhOzj2A8jS&#10;MzXb+8ACDZSNXi46JLkFCPcigKOAHnuXfuLQhtA27STOWgp/PrvP/qAOrJz14Dwg+b0SQaHFHw6k&#10;uhgfY4osFeX45GwCJRxang8tbmWvCfMZY8O9LGL2T+ZF1IHsE9ZznrPCJJxE7gH8nXKdhl3Egks1&#10;nxc3LIYX6dY9eJmDZ5wyvI+bJxH8jkwJg7mjl/0Q03ecGnzzS0fzVSLdFcLtcQV1soKlKiTafQDy&#10;1h7qxWv/mZr9BQAA//8DAFBLAwQUAAYACAAAACEAYE/4XNsAAAAEAQAADwAAAGRycy9kb3ducmV2&#10;LnhtbEyPwU7DMBBE70j9B2srcaMOAUoJcapSqVxAVBQ+wLWXJEq8jmy3Tfl6lhOcRqNZzbwtl6Pr&#10;xRFDbD0puJ5lIJCMty3VCj4/NlcLEDFpsrr3hArOGGFZTS5KXVh/onc87lItuIRioRU0KQ2FlNE0&#10;6HSc+QGJsy8fnE5sQy1t0Ccud73Ms2wunW6JFxo94LpB0+0OToE/jybcdc/rbVi8vWy61ev3U22U&#10;upyOq0cQCcf0dwy/+IwOFTPt/YFsFL0CfiQpyB9AcHibs92z3t+ArEr5H776AQAA//8DAFBLAQIt&#10;ABQABgAIAAAAIQC2gziS/gAAAOEBAAATAAAAAAAAAAAAAAAAAAAAAABbQ29udGVudF9UeXBlc10u&#10;eG1sUEsBAi0AFAAGAAgAAAAhADj9If/WAAAAlAEAAAsAAAAAAAAAAAAAAAAALwEAAF9yZWxzLy5y&#10;ZWxzUEsBAi0AFAAGAAgAAAAhAD7jizJjAgAA7gQAAA4AAAAAAAAAAAAAAAAALgIAAGRycy9lMm9E&#10;b2MueG1sUEsBAi0AFAAGAAgAAAAhAGBP+FzbAAAABAEAAA8AAAAAAAAAAAAAAAAAvQQAAGRycy9k&#10;b3ducmV2LnhtbFBLBQYAAAAABAAEAPMAAADFBQAAAAA=&#10;" fillcolor="window" strokecolor="windowText" strokeweight="2.25pt"/>
            </w:pict>
          </mc:Fallback>
        </mc:AlternateContent>
      </w:r>
      <w:r w:rsidRPr="00DC7940">
        <w:rPr>
          <w:highlight w:val="yellow"/>
        </w:rPr>
        <w:tab/>
      </w:r>
    </w:p>
    <w:p w14:paraId="0F72B9E0" w14:textId="5EFBF186" w:rsidR="00ED1451" w:rsidRDefault="003F79D8" w:rsidP="00836DEF">
      <w:pPr>
        <w:spacing w:after="0"/>
        <w:ind w:firstLine="720"/>
      </w:pPr>
      <w:r w:rsidRPr="00DC7940">
        <w:rPr>
          <w:highlight w:val="yellow"/>
        </w:rPr>
        <w:t xml:space="preserve">I am interested in joining the Wings </w:t>
      </w:r>
      <w:r w:rsidR="00067966" w:rsidRPr="00DC7940">
        <w:rPr>
          <w:highlight w:val="yellow"/>
        </w:rPr>
        <w:t>Board and continuing the chapter</w:t>
      </w:r>
      <w:r w:rsidR="00E60FC0" w:rsidRPr="00DC7940">
        <w:rPr>
          <w:highlight w:val="yellow"/>
        </w:rPr>
        <w:t xml:space="preserve"> into the future</w:t>
      </w:r>
    </w:p>
    <w:p w14:paraId="54FC07C1" w14:textId="5C625E68" w:rsidR="00855142" w:rsidRDefault="00FB592D" w:rsidP="00FB592D">
      <w:pPr>
        <w:spacing w:after="0"/>
        <w:ind w:left="7200" w:firstLine="720"/>
        <w:rPr>
          <w:b/>
        </w:rPr>
      </w:pPr>
      <w:r>
        <w:rPr>
          <w:b/>
        </w:rPr>
        <w:t>TOTAL ENCLOSED $_________</w:t>
      </w:r>
    </w:p>
    <w:p w14:paraId="2F2D0363" w14:textId="44CCA2A8" w:rsidR="00855142" w:rsidRDefault="00855142" w:rsidP="00DD728F">
      <w:pPr>
        <w:spacing w:after="0"/>
        <w:rPr>
          <w:b/>
        </w:rPr>
      </w:pPr>
      <w:r>
        <w:rPr>
          <w:b/>
        </w:rPr>
        <w:t xml:space="preserve">Registration </w:t>
      </w:r>
      <w:r w:rsidR="002A3D6E">
        <w:rPr>
          <w:b/>
        </w:rPr>
        <w:t>includes</w:t>
      </w:r>
      <w:r>
        <w:rPr>
          <w:b/>
        </w:rPr>
        <w:t xml:space="preserve"> Membership, newsletter, Dinner, and door prizes (as drawn while supplies last)</w:t>
      </w:r>
    </w:p>
    <w:p w14:paraId="2F1F6370" w14:textId="3049D575" w:rsidR="00855142" w:rsidRDefault="00855142" w:rsidP="00DD728F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 w:rsidR="001D6F9A">
        <w:rPr>
          <w:b/>
        </w:rPr>
        <w:t>R</w:t>
      </w:r>
      <w:r>
        <w:rPr>
          <w:b/>
        </w:rPr>
        <w:t xml:space="preserve">egister early and no later than February </w:t>
      </w:r>
      <w:r w:rsidR="0007354A">
        <w:rPr>
          <w:b/>
        </w:rPr>
        <w:t>20</w:t>
      </w:r>
      <w:r w:rsidRPr="00855142">
        <w:rPr>
          <w:b/>
          <w:vertAlign w:val="superscript"/>
        </w:rPr>
        <w:t>th</w:t>
      </w:r>
      <w:r>
        <w:rPr>
          <w:b/>
        </w:rPr>
        <w:t xml:space="preserve"> to ensure ticket availability</w:t>
      </w:r>
      <w:r w:rsidR="001D6F9A">
        <w:rPr>
          <w:b/>
        </w:rPr>
        <w:t xml:space="preserve"> </w:t>
      </w:r>
      <w:r w:rsidR="0039571D">
        <w:rPr>
          <w:b/>
        </w:rPr>
        <w:t xml:space="preserve"> </w:t>
      </w:r>
    </w:p>
    <w:p w14:paraId="4FF4AFA7" w14:textId="79037E25" w:rsidR="00855142" w:rsidRDefault="00855142" w:rsidP="00DD728F">
      <w:pPr>
        <w:spacing w:after="0"/>
        <w:rPr>
          <w:b/>
        </w:rPr>
      </w:pPr>
    </w:p>
    <w:p w14:paraId="160B4189" w14:textId="53D91D76" w:rsidR="00855142" w:rsidRDefault="00855142" w:rsidP="00DD728F">
      <w:pPr>
        <w:spacing w:after="0"/>
        <w:rPr>
          <w:b/>
        </w:rPr>
      </w:pPr>
      <w:r>
        <w:rPr>
          <w:b/>
        </w:rPr>
        <w:t>Name _________________________________________________________________</w:t>
      </w:r>
    </w:p>
    <w:p w14:paraId="4B4C0891" w14:textId="3EF16E34" w:rsidR="00855142" w:rsidRDefault="00855142" w:rsidP="00DD728F">
      <w:pPr>
        <w:spacing w:after="0"/>
        <w:rPr>
          <w:b/>
        </w:rPr>
      </w:pPr>
    </w:p>
    <w:p w14:paraId="4F1D9E53" w14:textId="2DE287AE" w:rsidR="00855142" w:rsidRDefault="00855142" w:rsidP="00DD728F">
      <w:pPr>
        <w:spacing w:after="0"/>
        <w:rPr>
          <w:b/>
        </w:rPr>
      </w:pPr>
      <w:r>
        <w:rPr>
          <w:b/>
        </w:rPr>
        <w:t>Address________________________________________________________________</w:t>
      </w:r>
    </w:p>
    <w:p w14:paraId="667BDAFA" w14:textId="446A048C" w:rsidR="00855142" w:rsidRDefault="00855142" w:rsidP="00DD728F">
      <w:pPr>
        <w:spacing w:after="0"/>
        <w:rPr>
          <w:b/>
        </w:rPr>
      </w:pPr>
    </w:p>
    <w:p w14:paraId="323D519E" w14:textId="215E25FB" w:rsidR="00855142" w:rsidRDefault="00855142" w:rsidP="00DD728F">
      <w:pPr>
        <w:spacing w:after="0"/>
        <w:rPr>
          <w:b/>
        </w:rPr>
      </w:pPr>
      <w:r>
        <w:rPr>
          <w:b/>
        </w:rPr>
        <w:t>City___________________________________State_________Zip___________</w:t>
      </w:r>
    </w:p>
    <w:p w14:paraId="33E3DDD5" w14:textId="47C21171" w:rsidR="00855142" w:rsidRDefault="00855142" w:rsidP="00DD728F">
      <w:pPr>
        <w:spacing w:after="0"/>
        <w:rPr>
          <w:b/>
        </w:rPr>
      </w:pPr>
    </w:p>
    <w:p w14:paraId="7B23E674" w14:textId="61D33CA5" w:rsidR="00855142" w:rsidRDefault="00855142" w:rsidP="00DD728F">
      <w:pPr>
        <w:spacing w:after="0"/>
        <w:rPr>
          <w:b/>
        </w:rPr>
      </w:pPr>
      <w:r>
        <w:rPr>
          <w:b/>
        </w:rPr>
        <w:t>Optional Telephone No.</w:t>
      </w:r>
      <w:r w:rsidR="008311CB">
        <w:rPr>
          <w:b/>
        </w:rPr>
        <w:t>______________</w:t>
      </w:r>
      <w:r w:rsidR="008E0711">
        <w:rPr>
          <w:b/>
        </w:rPr>
        <w:t xml:space="preserve">                   </w:t>
      </w:r>
      <w:r w:rsidR="00D33BBD">
        <w:rPr>
          <w:b/>
        </w:rPr>
        <w:t>email address_____________________________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3BBD">
        <w:rPr>
          <w:b/>
        </w:rPr>
        <w:tab/>
      </w:r>
      <w:r w:rsidR="00D33BBD">
        <w:rPr>
          <w:b/>
        </w:rPr>
        <w:tab/>
      </w:r>
      <w:r w:rsidR="00D33BBD">
        <w:rPr>
          <w:b/>
        </w:rPr>
        <w:tab/>
      </w:r>
      <w:r w:rsidR="00D33BBD">
        <w:rPr>
          <w:b/>
        </w:rPr>
        <w:tab/>
      </w:r>
      <w:r w:rsidR="00D33BBD">
        <w:rPr>
          <w:b/>
        </w:rPr>
        <w:tab/>
      </w:r>
      <w:r w:rsidR="00D33BBD">
        <w:rPr>
          <w:b/>
        </w:rPr>
        <w:tab/>
      </w:r>
      <w:r w:rsidR="00D33BBD">
        <w:rPr>
          <w:b/>
        </w:rPr>
        <w:tab/>
      </w:r>
      <w:r w:rsidR="00D33BBD">
        <w:rPr>
          <w:b/>
        </w:rPr>
        <w:tab/>
      </w:r>
      <w:r w:rsidR="00D33BBD">
        <w:rPr>
          <w:b/>
        </w:rPr>
        <w:tab/>
      </w:r>
      <w:r w:rsidR="00D33BBD">
        <w:rPr>
          <w:b/>
        </w:rPr>
        <w:tab/>
      </w:r>
    </w:p>
    <w:p w14:paraId="626DB57B" w14:textId="6D741BA5" w:rsidR="00F775F6" w:rsidRDefault="00855142" w:rsidP="00DD728F">
      <w:pPr>
        <w:spacing w:after="0"/>
        <w:rPr>
          <w:b/>
        </w:rPr>
      </w:pPr>
      <w:r>
        <w:rPr>
          <w:b/>
        </w:rPr>
        <w:t xml:space="preserve">Please mail </w:t>
      </w:r>
      <w:r w:rsidR="00D262D8">
        <w:rPr>
          <w:b/>
        </w:rPr>
        <w:t>a self-addressed</w:t>
      </w:r>
      <w:r w:rsidR="00F775F6">
        <w:rPr>
          <w:b/>
        </w:rPr>
        <w:t xml:space="preserve"> stamp envelope with form, </w:t>
      </w:r>
      <w:r>
        <w:rPr>
          <w:b/>
        </w:rPr>
        <w:t xml:space="preserve">and check to: </w:t>
      </w:r>
    </w:p>
    <w:p w14:paraId="3ECC580E" w14:textId="25D80DDF" w:rsidR="00855142" w:rsidRDefault="00855142" w:rsidP="00F775F6">
      <w:pPr>
        <w:spacing w:after="0"/>
        <w:jc w:val="center"/>
        <w:rPr>
          <w:b/>
        </w:rPr>
      </w:pPr>
      <w:r>
        <w:rPr>
          <w:b/>
        </w:rPr>
        <w:t>Coulee Region Wings Over Wisconsin c/o Cindy Conger</w:t>
      </w:r>
    </w:p>
    <w:p w14:paraId="0EACE9C8" w14:textId="6C98E3D9" w:rsidR="00855142" w:rsidRDefault="00855142" w:rsidP="00F775F6">
      <w:pPr>
        <w:spacing w:after="0"/>
        <w:jc w:val="center"/>
        <w:rPr>
          <w:b/>
        </w:rPr>
      </w:pPr>
      <w:r>
        <w:rPr>
          <w:b/>
        </w:rPr>
        <w:t>W5409 County Rd D</w:t>
      </w:r>
    </w:p>
    <w:p w14:paraId="75BCAA5E" w14:textId="77777777" w:rsidR="00F775F6" w:rsidRDefault="00855142" w:rsidP="00F775F6">
      <w:pPr>
        <w:spacing w:after="0"/>
        <w:jc w:val="center"/>
        <w:rPr>
          <w:b/>
        </w:rPr>
      </w:pPr>
      <w:r>
        <w:rPr>
          <w:b/>
        </w:rPr>
        <w:t xml:space="preserve">Holmen, WI 54636  </w:t>
      </w:r>
    </w:p>
    <w:p w14:paraId="7568A21A" w14:textId="3B92470E" w:rsidR="00855142" w:rsidRDefault="00855142" w:rsidP="00F775F6">
      <w:pPr>
        <w:spacing w:after="0"/>
        <w:jc w:val="center"/>
        <w:rPr>
          <w:b/>
        </w:rPr>
      </w:pPr>
      <w:r>
        <w:rPr>
          <w:b/>
        </w:rPr>
        <w:t>Any questions please contact Cindy Conger 608-780-0147</w:t>
      </w:r>
    </w:p>
    <w:sectPr w:rsidR="00855142" w:rsidSect="00C670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757A"/>
    <w:multiLevelType w:val="hybridMultilevel"/>
    <w:tmpl w:val="3BEC1606"/>
    <w:lvl w:ilvl="0" w:tplc="9550BAB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C6515"/>
    <w:multiLevelType w:val="hybridMultilevel"/>
    <w:tmpl w:val="4C1C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612F4"/>
    <w:multiLevelType w:val="hybridMultilevel"/>
    <w:tmpl w:val="99BAFB38"/>
    <w:lvl w:ilvl="0" w:tplc="9550B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75102">
    <w:abstractNumId w:val="1"/>
  </w:num>
  <w:num w:numId="2" w16cid:durableId="17120899">
    <w:abstractNumId w:val="0"/>
  </w:num>
  <w:num w:numId="3" w16cid:durableId="1842089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95"/>
    <w:rsid w:val="000166F9"/>
    <w:rsid w:val="0003496E"/>
    <w:rsid w:val="00051295"/>
    <w:rsid w:val="00067966"/>
    <w:rsid w:val="0007354A"/>
    <w:rsid w:val="000B226C"/>
    <w:rsid w:val="000F6F1F"/>
    <w:rsid w:val="001D6F9A"/>
    <w:rsid w:val="00202AB4"/>
    <w:rsid w:val="00210934"/>
    <w:rsid w:val="0029263E"/>
    <w:rsid w:val="002A3D6E"/>
    <w:rsid w:val="002C692F"/>
    <w:rsid w:val="00375949"/>
    <w:rsid w:val="0039571D"/>
    <w:rsid w:val="003D7C61"/>
    <w:rsid w:val="003E3609"/>
    <w:rsid w:val="003F79D8"/>
    <w:rsid w:val="00476B47"/>
    <w:rsid w:val="004A710A"/>
    <w:rsid w:val="004B1B8A"/>
    <w:rsid w:val="006A2BFB"/>
    <w:rsid w:val="00772370"/>
    <w:rsid w:val="007941DC"/>
    <w:rsid w:val="00830CFB"/>
    <w:rsid w:val="008311CB"/>
    <w:rsid w:val="00832A90"/>
    <w:rsid w:val="00836DEF"/>
    <w:rsid w:val="00855142"/>
    <w:rsid w:val="0086619B"/>
    <w:rsid w:val="008A4912"/>
    <w:rsid w:val="008E0711"/>
    <w:rsid w:val="0090047F"/>
    <w:rsid w:val="00902321"/>
    <w:rsid w:val="009557AC"/>
    <w:rsid w:val="00993CEF"/>
    <w:rsid w:val="009B4139"/>
    <w:rsid w:val="00A015CC"/>
    <w:rsid w:val="00AD22F0"/>
    <w:rsid w:val="00AD3A79"/>
    <w:rsid w:val="00B6411F"/>
    <w:rsid w:val="00BD18A7"/>
    <w:rsid w:val="00C67078"/>
    <w:rsid w:val="00CB7DBE"/>
    <w:rsid w:val="00D262D8"/>
    <w:rsid w:val="00D33BBD"/>
    <w:rsid w:val="00D65413"/>
    <w:rsid w:val="00D80A71"/>
    <w:rsid w:val="00D81A8B"/>
    <w:rsid w:val="00DC7940"/>
    <w:rsid w:val="00DD728F"/>
    <w:rsid w:val="00E07537"/>
    <w:rsid w:val="00E3258C"/>
    <w:rsid w:val="00E60FC0"/>
    <w:rsid w:val="00E626F2"/>
    <w:rsid w:val="00E655EB"/>
    <w:rsid w:val="00ED1451"/>
    <w:rsid w:val="00EE48F8"/>
    <w:rsid w:val="00EF5F65"/>
    <w:rsid w:val="00F775F6"/>
    <w:rsid w:val="00FB592D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2721"/>
  <w15:chartTrackingRefBased/>
  <w15:docId w15:val="{21560331-C2ED-437B-8899-3DFA8E56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512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51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CCEA-9943-4B26-9328-ED90CFCD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1329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conger</dc:creator>
  <cp:keywords/>
  <dc:description/>
  <cp:lastModifiedBy>Cindy Conger</cp:lastModifiedBy>
  <cp:revision>13</cp:revision>
  <cp:lastPrinted>2026-01-26T21:38:00Z</cp:lastPrinted>
  <dcterms:created xsi:type="dcterms:W3CDTF">2026-01-06T14:41:00Z</dcterms:created>
  <dcterms:modified xsi:type="dcterms:W3CDTF">2026-01-29T01:48:00Z</dcterms:modified>
</cp:coreProperties>
</file>